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8A1" w:rsidRPr="006F58A1" w:rsidRDefault="00671D0A" w:rsidP="006F58A1">
      <w:pPr>
        <w:jc w:val="center"/>
        <w:rPr>
          <w:rFonts w:ascii="宋体" w:eastAsia="宋体" w:hAnsi="宋体" w:cs="宋体" w:hint="eastAsia"/>
          <w:b/>
          <w:bCs/>
          <w:sz w:val="36"/>
          <w:szCs w:val="36"/>
        </w:rPr>
      </w:pPr>
      <w:r>
        <w:rPr>
          <w:rFonts w:ascii="宋体" w:eastAsia="宋体" w:hAnsi="宋体" w:cs="宋体" w:hint="eastAsia"/>
          <w:b/>
          <w:bCs/>
          <w:sz w:val="36"/>
          <w:szCs w:val="36"/>
        </w:rPr>
        <w:t>2021年</w:t>
      </w:r>
      <w:r w:rsidR="009433FD">
        <w:rPr>
          <w:rFonts w:ascii="宋体" w:eastAsia="宋体" w:hAnsi="宋体" w:cs="宋体"/>
          <w:b/>
          <w:bCs/>
          <w:sz w:val="36"/>
          <w:szCs w:val="36"/>
        </w:rPr>
        <w:t>10</w:t>
      </w:r>
      <w:r>
        <w:rPr>
          <w:rFonts w:ascii="宋体" w:eastAsia="宋体" w:hAnsi="宋体" w:cs="宋体" w:hint="eastAsia"/>
          <w:b/>
          <w:bCs/>
          <w:sz w:val="36"/>
          <w:szCs w:val="36"/>
        </w:rPr>
        <w:t>月湖南省自学考试统考参考指南</w:t>
      </w:r>
    </w:p>
    <w:p w:rsidR="00666694" w:rsidRDefault="00671D0A">
      <w:pPr>
        <w:ind w:firstLineChars="200" w:firstLine="602"/>
        <w:jc w:val="left"/>
        <w:rPr>
          <w:rFonts w:ascii="宋体" w:eastAsia="宋体" w:hAnsi="宋体" w:cs="宋体"/>
          <w:b/>
          <w:bCs/>
          <w:sz w:val="30"/>
          <w:szCs w:val="30"/>
        </w:rPr>
      </w:pPr>
      <w:r>
        <w:rPr>
          <w:rFonts w:ascii="宋体" w:eastAsia="宋体" w:hAnsi="宋体" w:cs="宋体" w:hint="eastAsia"/>
          <w:b/>
          <w:bCs/>
          <w:sz w:val="30"/>
          <w:szCs w:val="30"/>
        </w:rPr>
        <w:t>一、</w:t>
      </w:r>
      <w:r w:rsidR="009433FD" w:rsidRPr="009433FD">
        <w:rPr>
          <w:rFonts w:ascii="宋体" w:eastAsia="宋体" w:hAnsi="宋体" w:cs="宋体" w:hint="eastAsia"/>
          <w:b/>
          <w:bCs/>
          <w:sz w:val="30"/>
          <w:szCs w:val="30"/>
        </w:rPr>
        <w:t>湖南省2021年10月高等教育自学考试考生防疫与安全须知</w:t>
      </w:r>
    </w:p>
    <w:p w:rsidR="009433FD" w:rsidRDefault="009433FD">
      <w:pPr>
        <w:ind w:firstLineChars="200" w:firstLine="602"/>
        <w:jc w:val="left"/>
        <w:rPr>
          <w:rFonts w:ascii="宋体" w:eastAsia="宋体" w:hAnsi="宋体" w:cs="宋体"/>
          <w:b/>
          <w:bCs/>
          <w:sz w:val="30"/>
          <w:szCs w:val="30"/>
        </w:rPr>
      </w:pPr>
      <w:r>
        <w:rPr>
          <w:rFonts w:ascii="宋体" w:eastAsia="宋体" w:hAnsi="宋体" w:cs="宋体" w:hint="eastAsia"/>
          <w:b/>
          <w:bCs/>
          <w:noProof/>
          <w:sz w:val="30"/>
          <w:szCs w:val="30"/>
        </w:rPr>
        <w:drawing>
          <wp:inline distT="0" distB="0" distL="0" distR="0">
            <wp:extent cx="6238875" cy="8423018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★★湖南省教育考试院★★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6380" cy="843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6694" w:rsidRDefault="00666694">
      <w:pPr>
        <w:jc w:val="center"/>
      </w:pPr>
    </w:p>
    <w:p w:rsidR="00666694" w:rsidRDefault="00671D0A">
      <w:pPr>
        <w:ind w:firstLineChars="200" w:firstLine="600"/>
        <w:rPr>
          <w:sz w:val="30"/>
          <w:szCs w:val="30"/>
          <w:highlight w:val="red"/>
        </w:rPr>
      </w:pPr>
      <w:r>
        <w:rPr>
          <w:rFonts w:hint="eastAsia"/>
          <w:sz w:val="30"/>
          <w:szCs w:val="30"/>
          <w:highlight w:val="red"/>
        </w:rPr>
        <w:lastRenderedPageBreak/>
        <w:t>请各考生认真阅读告知书内容，并严格按照告知书要求执行。</w:t>
      </w:r>
    </w:p>
    <w:p w:rsidR="009433FD" w:rsidRPr="009433FD" w:rsidRDefault="009433FD">
      <w:pPr>
        <w:ind w:firstLineChars="200" w:firstLine="600"/>
        <w:rPr>
          <w:color w:val="FFC000"/>
          <w:sz w:val="30"/>
          <w:szCs w:val="30"/>
          <w:highlight w:val="red"/>
        </w:rPr>
      </w:pPr>
      <w:r w:rsidRPr="009433FD">
        <w:rPr>
          <w:rFonts w:hint="eastAsia"/>
          <w:sz w:val="30"/>
          <w:szCs w:val="30"/>
          <w:highlight w:val="red"/>
        </w:rPr>
        <w:t>（二）</w:t>
      </w:r>
      <w:r w:rsidRPr="009433FD">
        <w:rPr>
          <w:rFonts w:hint="eastAsia"/>
          <w:sz w:val="30"/>
          <w:szCs w:val="30"/>
          <w:highlight w:val="red"/>
        </w:rPr>
        <w:t xml:space="preserve"> 10</w:t>
      </w:r>
      <w:r w:rsidRPr="009433FD">
        <w:rPr>
          <w:rFonts w:hint="eastAsia"/>
          <w:sz w:val="30"/>
          <w:szCs w:val="30"/>
          <w:highlight w:val="red"/>
        </w:rPr>
        <w:t>月</w:t>
      </w:r>
      <w:r w:rsidRPr="009433FD">
        <w:rPr>
          <w:rFonts w:hint="eastAsia"/>
          <w:sz w:val="30"/>
          <w:szCs w:val="30"/>
          <w:highlight w:val="red"/>
        </w:rPr>
        <w:t>2</w:t>
      </w:r>
      <w:r w:rsidRPr="009433FD">
        <w:rPr>
          <w:rFonts w:hint="eastAsia"/>
          <w:sz w:val="30"/>
          <w:szCs w:val="30"/>
          <w:highlight w:val="red"/>
        </w:rPr>
        <w:t>日（</w:t>
      </w:r>
      <w:r w:rsidRPr="009433FD">
        <w:rPr>
          <w:rFonts w:hint="eastAsia"/>
          <w:sz w:val="30"/>
          <w:szCs w:val="30"/>
          <w:highlight w:val="red"/>
        </w:rPr>
        <w:t>3</w:t>
      </w:r>
      <w:r w:rsidRPr="009433FD">
        <w:rPr>
          <w:rFonts w:hint="eastAsia"/>
          <w:sz w:val="30"/>
          <w:szCs w:val="30"/>
          <w:highlight w:val="red"/>
        </w:rPr>
        <w:t>日）至</w:t>
      </w:r>
      <w:r w:rsidRPr="009433FD">
        <w:rPr>
          <w:rFonts w:hint="eastAsia"/>
          <w:sz w:val="30"/>
          <w:szCs w:val="30"/>
          <w:highlight w:val="red"/>
        </w:rPr>
        <w:t>10</w:t>
      </w:r>
      <w:r w:rsidRPr="009433FD">
        <w:rPr>
          <w:rFonts w:hint="eastAsia"/>
          <w:sz w:val="30"/>
          <w:szCs w:val="30"/>
          <w:highlight w:val="red"/>
        </w:rPr>
        <w:t>月</w:t>
      </w:r>
      <w:r w:rsidRPr="009433FD">
        <w:rPr>
          <w:rFonts w:hint="eastAsia"/>
          <w:sz w:val="30"/>
          <w:szCs w:val="30"/>
          <w:highlight w:val="red"/>
        </w:rPr>
        <w:t>15</w:t>
      </w:r>
      <w:r w:rsidRPr="009433FD">
        <w:rPr>
          <w:rFonts w:hint="eastAsia"/>
          <w:sz w:val="30"/>
          <w:szCs w:val="30"/>
          <w:highlight w:val="red"/>
        </w:rPr>
        <w:t>日（</w:t>
      </w:r>
      <w:r w:rsidRPr="009433FD">
        <w:rPr>
          <w:rFonts w:hint="eastAsia"/>
          <w:sz w:val="30"/>
          <w:szCs w:val="30"/>
          <w:highlight w:val="red"/>
        </w:rPr>
        <w:t>16</w:t>
      </w:r>
      <w:r w:rsidRPr="009433FD">
        <w:rPr>
          <w:rFonts w:hint="eastAsia"/>
          <w:sz w:val="30"/>
          <w:szCs w:val="30"/>
          <w:highlight w:val="red"/>
        </w:rPr>
        <w:t>日）期间，考生非必要尽量不要离湘，并请特别注意个人卫生和防护，尽量避免接触外地来湘人员，避免去人群流动性较大的场所聚集。</w:t>
      </w:r>
      <w:r w:rsidRPr="009433FD">
        <w:rPr>
          <w:rFonts w:hint="eastAsia"/>
          <w:color w:val="FFC000"/>
          <w:sz w:val="30"/>
          <w:szCs w:val="30"/>
          <w:highlight w:val="red"/>
        </w:rPr>
        <w:t>高、中风险地区或风险等级调整为低风险但调整时间未满</w:t>
      </w:r>
      <w:r w:rsidRPr="009433FD">
        <w:rPr>
          <w:rFonts w:hint="eastAsia"/>
          <w:color w:val="FFC000"/>
          <w:sz w:val="30"/>
          <w:szCs w:val="30"/>
          <w:highlight w:val="red"/>
        </w:rPr>
        <w:t>14</w:t>
      </w:r>
      <w:r w:rsidRPr="009433FD">
        <w:rPr>
          <w:rFonts w:hint="eastAsia"/>
          <w:color w:val="FFC000"/>
          <w:sz w:val="30"/>
          <w:szCs w:val="30"/>
          <w:highlight w:val="red"/>
        </w:rPr>
        <w:t>天的地区的考生，应于考前</w:t>
      </w:r>
      <w:r w:rsidRPr="009433FD">
        <w:rPr>
          <w:rFonts w:hint="eastAsia"/>
          <w:color w:val="FFC000"/>
          <w:sz w:val="30"/>
          <w:szCs w:val="30"/>
          <w:highlight w:val="red"/>
        </w:rPr>
        <w:t>14</w:t>
      </w:r>
      <w:r w:rsidRPr="009433FD">
        <w:rPr>
          <w:rFonts w:hint="eastAsia"/>
          <w:color w:val="FFC000"/>
          <w:sz w:val="30"/>
          <w:szCs w:val="30"/>
          <w:highlight w:val="red"/>
        </w:rPr>
        <w:t>天返湘</w:t>
      </w:r>
      <w:r w:rsidRPr="009433FD">
        <w:rPr>
          <w:rFonts w:hint="eastAsia"/>
          <w:sz w:val="30"/>
          <w:szCs w:val="30"/>
          <w:highlight w:val="red"/>
        </w:rPr>
        <w:t>，且期间不得离湘，并居家开展健康监测与报告。</w:t>
      </w:r>
      <w:r w:rsidRPr="009433FD">
        <w:rPr>
          <w:rFonts w:hint="eastAsia"/>
          <w:color w:val="FFC000"/>
          <w:sz w:val="30"/>
          <w:szCs w:val="30"/>
          <w:highlight w:val="red"/>
        </w:rPr>
        <w:t>对无法提前返湘者，根据疫情防控要求，须提供抵湘前</w:t>
      </w:r>
      <w:r w:rsidRPr="009433FD">
        <w:rPr>
          <w:rFonts w:hint="eastAsia"/>
          <w:color w:val="FFC000"/>
          <w:sz w:val="30"/>
          <w:szCs w:val="30"/>
          <w:highlight w:val="red"/>
        </w:rPr>
        <w:t>3</w:t>
      </w:r>
      <w:r w:rsidRPr="009433FD">
        <w:rPr>
          <w:rFonts w:hint="eastAsia"/>
          <w:color w:val="FFC000"/>
          <w:sz w:val="30"/>
          <w:szCs w:val="30"/>
          <w:highlight w:val="red"/>
        </w:rPr>
        <w:t>天内核酸检测阴性证明。</w:t>
      </w:r>
    </w:p>
    <w:p w:rsidR="00666694" w:rsidRDefault="00671D0A">
      <w:pPr>
        <w:ind w:firstLineChars="200" w:firstLine="602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二、携带资料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1.</w:t>
      </w:r>
      <w:r>
        <w:rPr>
          <w:rFonts w:hint="eastAsia"/>
          <w:sz w:val="30"/>
          <w:szCs w:val="30"/>
        </w:rPr>
        <w:t>身份证原件（检查是否过期，如过期请及时补办）。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2.</w:t>
      </w:r>
      <w:r>
        <w:rPr>
          <w:rFonts w:hint="eastAsia"/>
          <w:sz w:val="30"/>
          <w:szCs w:val="30"/>
        </w:rPr>
        <w:t>准考证（考前</w:t>
      </w:r>
      <w:r>
        <w:rPr>
          <w:rFonts w:hint="eastAsia"/>
          <w:sz w:val="30"/>
          <w:szCs w:val="30"/>
        </w:rPr>
        <w:t>5</w:t>
      </w:r>
      <w:r>
        <w:rPr>
          <w:rFonts w:hint="eastAsia"/>
          <w:sz w:val="30"/>
          <w:szCs w:val="30"/>
        </w:rPr>
        <w:t>天可以打印）。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3.</w:t>
      </w:r>
      <w:r>
        <w:rPr>
          <w:rFonts w:hint="eastAsia"/>
          <w:sz w:val="30"/>
          <w:szCs w:val="30"/>
        </w:rPr>
        <w:t>黑色水性笔、</w:t>
      </w:r>
      <w:r>
        <w:rPr>
          <w:rFonts w:hint="eastAsia"/>
          <w:sz w:val="30"/>
          <w:szCs w:val="30"/>
        </w:rPr>
        <w:t>2B</w:t>
      </w:r>
      <w:r>
        <w:rPr>
          <w:rFonts w:hint="eastAsia"/>
          <w:sz w:val="30"/>
          <w:szCs w:val="30"/>
        </w:rPr>
        <w:t>铅笔、橡皮擦。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4.</w:t>
      </w:r>
      <w:r>
        <w:rPr>
          <w:rFonts w:hint="eastAsia"/>
          <w:sz w:val="30"/>
          <w:szCs w:val="30"/>
        </w:rPr>
        <w:t>口罩。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5.</w:t>
      </w:r>
      <w:r>
        <w:rPr>
          <w:rFonts w:hint="eastAsia"/>
          <w:sz w:val="30"/>
          <w:szCs w:val="30"/>
        </w:rPr>
        <w:t>体温监测登记表（考前两周的体温监测，每科次填写一张，考几科写几份，具体见附件）。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6.</w:t>
      </w:r>
      <w:r>
        <w:rPr>
          <w:rFonts w:hint="eastAsia"/>
          <w:sz w:val="30"/>
          <w:szCs w:val="30"/>
        </w:rPr>
        <w:t>健康码（生成健康码流程见后页）。</w:t>
      </w:r>
    </w:p>
    <w:p w:rsidR="009433FD" w:rsidRPr="00F67EA5" w:rsidRDefault="00F67EA5" w:rsidP="00F67EA5">
      <w:pPr>
        <w:ind w:firstLineChars="200" w:firstLine="600"/>
        <w:rPr>
          <w:sz w:val="30"/>
          <w:szCs w:val="30"/>
        </w:rPr>
      </w:pPr>
      <w:r w:rsidRPr="00F67EA5">
        <w:rPr>
          <w:rFonts w:hint="eastAsia"/>
          <w:sz w:val="30"/>
          <w:szCs w:val="30"/>
        </w:rPr>
        <w:t>7.</w:t>
      </w:r>
      <w:r w:rsidRPr="00F67EA5">
        <w:rPr>
          <w:rFonts w:hint="eastAsia"/>
        </w:rPr>
        <w:t xml:space="preserve"> </w:t>
      </w:r>
      <w:r w:rsidRPr="00F67EA5">
        <w:rPr>
          <w:rFonts w:hint="eastAsia"/>
          <w:sz w:val="30"/>
          <w:szCs w:val="30"/>
        </w:rPr>
        <w:t>无法提前</w:t>
      </w:r>
      <w:r w:rsidRPr="00F67EA5">
        <w:rPr>
          <w:rFonts w:hint="eastAsia"/>
          <w:sz w:val="30"/>
          <w:szCs w:val="30"/>
        </w:rPr>
        <w:t>14</w:t>
      </w:r>
      <w:r w:rsidRPr="00F67EA5">
        <w:rPr>
          <w:rFonts w:hint="eastAsia"/>
          <w:sz w:val="30"/>
          <w:szCs w:val="30"/>
        </w:rPr>
        <w:t>天到</w:t>
      </w:r>
      <w:r w:rsidRPr="00F67EA5">
        <w:rPr>
          <w:sz w:val="30"/>
          <w:szCs w:val="30"/>
        </w:rPr>
        <w:t>湖南居住</w:t>
      </w:r>
      <w:r w:rsidRPr="00F67EA5">
        <w:rPr>
          <w:rFonts w:hint="eastAsia"/>
          <w:sz w:val="30"/>
          <w:szCs w:val="30"/>
        </w:rPr>
        <w:t>者</w:t>
      </w:r>
      <w:r w:rsidRPr="00F67EA5">
        <w:rPr>
          <w:sz w:val="30"/>
          <w:szCs w:val="30"/>
        </w:rPr>
        <w:t>，</w:t>
      </w:r>
      <w:r>
        <w:rPr>
          <w:rFonts w:hint="eastAsia"/>
          <w:sz w:val="30"/>
          <w:szCs w:val="30"/>
        </w:rPr>
        <w:t>且居住</w:t>
      </w:r>
      <w:r>
        <w:rPr>
          <w:sz w:val="30"/>
          <w:szCs w:val="30"/>
        </w:rPr>
        <w:t>地是</w:t>
      </w:r>
      <w:r w:rsidRPr="00F67EA5">
        <w:rPr>
          <w:rFonts w:hint="eastAsia"/>
          <w:sz w:val="30"/>
          <w:szCs w:val="30"/>
        </w:rPr>
        <w:t>10</w:t>
      </w:r>
      <w:r w:rsidRPr="00F67EA5">
        <w:rPr>
          <w:rFonts w:hint="eastAsia"/>
          <w:sz w:val="30"/>
          <w:szCs w:val="30"/>
        </w:rPr>
        <w:t>月</w:t>
      </w:r>
      <w:r w:rsidRPr="00F67EA5">
        <w:rPr>
          <w:rFonts w:hint="eastAsia"/>
          <w:sz w:val="30"/>
          <w:szCs w:val="30"/>
        </w:rPr>
        <w:t>1</w:t>
      </w:r>
      <w:r w:rsidRPr="00F67EA5">
        <w:rPr>
          <w:rFonts w:hint="eastAsia"/>
          <w:sz w:val="30"/>
          <w:szCs w:val="30"/>
        </w:rPr>
        <w:t>日</w:t>
      </w:r>
      <w:r w:rsidRPr="00F67EA5">
        <w:rPr>
          <w:sz w:val="30"/>
          <w:szCs w:val="30"/>
        </w:rPr>
        <w:t>起</w:t>
      </w:r>
      <w:r w:rsidRPr="00F67EA5">
        <w:rPr>
          <w:color w:val="FF0000"/>
          <w:sz w:val="30"/>
          <w:szCs w:val="30"/>
        </w:rPr>
        <w:t>属于</w:t>
      </w:r>
      <w:r w:rsidRPr="00F67EA5">
        <w:rPr>
          <w:rFonts w:hint="eastAsia"/>
          <w:color w:val="FF0000"/>
          <w:sz w:val="30"/>
          <w:szCs w:val="30"/>
        </w:rPr>
        <w:t>过</w:t>
      </w:r>
      <w:r w:rsidRPr="00F67EA5">
        <w:rPr>
          <w:rFonts w:hint="eastAsia"/>
          <w:sz w:val="30"/>
          <w:szCs w:val="30"/>
        </w:rPr>
        <w:t>高、中风险地区的</w:t>
      </w:r>
      <w:r w:rsidRPr="00F67EA5">
        <w:rPr>
          <w:sz w:val="30"/>
          <w:szCs w:val="30"/>
        </w:rPr>
        <w:t>考</w:t>
      </w:r>
      <w:r w:rsidRPr="00F67EA5">
        <w:rPr>
          <w:rFonts w:hint="eastAsia"/>
          <w:sz w:val="30"/>
          <w:szCs w:val="30"/>
        </w:rPr>
        <w:t>生</w:t>
      </w:r>
      <w:r>
        <w:rPr>
          <w:rFonts w:hint="eastAsia"/>
          <w:sz w:val="30"/>
          <w:szCs w:val="30"/>
        </w:rPr>
        <w:t>，</w:t>
      </w:r>
      <w:r w:rsidRPr="00F67EA5">
        <w:rPr>
          <w:sz w:val="30"/>
          <w:szCs w:val="30"/>
        </w:rPr>
        <w:t>需要出具</w:t>
      </w:r>
      <w:r w:rsidRPr="00F67EA5">
        <w:rPr>
          <w:rFonts w:hint="eastAsia"/>
          <w:sz w:val="30"/>
          <w:szCs w:val="30"/>
        </w:rPr>
        <w:t>抵</w:t>
      </w:r>
      <w:r>
        <w:rPr>
          <w:rFonts w:hint="eastAsia"/>
          <w:sz w:val="30"/>
          <w:szCs w:val="30"/>
        </w:rPr>
        <w:t>达</w:t>
      </w:r>
      <w:r>
        <w:rPr>
          <w:sz w:val="30"/>
          <w:szCs w:val="30"/>
        </w:rPr>
        <w:t>湖南</w:t>
      </w:r>
      <w:r w:rsidRPr="00F67EA5">
        <w:rPr>
          <w:rFonts w:hint="eastAsia"/>
          <w:sz w:val="30"/>
          <w:szCs w:val="30"/>
        </w:rPr>
        <w:t>前</w:t>
      </w:r>
      <w:r w:rsidRPr="00F67EA5">
        <w:rPr>
          <w:rFonts w:hint="eastAsia"/>
          <w:sz w:val="30"/>
          <w:szCs w:val="30"/>
        </w:rPr>
        <w:t>3</w:t>
      </w:r>
      <w:r w:rsidRPr="00F67EA5">
        <w:rPr>
          <w:rFonts w:hint="eastAsia"/>
          <w:sz w:val="30"/>
          <w:szCs w:val="30"/>
        </w:rPr>
        <w:t>天内核酸检测阴性证明</w:t>
      </w:r>
      <w:r>
        <w:rPr>
          <w:rFonts w:hint="eastAsia"/>
          <w:sz w:val="30"/>
          <w:szCs w:val="30"/>
        </w:rPr>
        <w:t>。</w:t>
      </w:r>
    </w:p>
    <w:p w:rsidR="009433FD" w:rsidRPr="00F67EA5" w:rsidRDefault="009433FD">
      <w:pPr>
        <w:ind w:firstLineChars="200" w:firstLine="600"/>
        <w:rPr>
          <w:bCs/>
          <w:sz w:val="30"/>
          <w:szCs w:val="30"/>
        </w:rPr>
      </w:pPr>
    </w:p>
    <w:p w:rsidR="009433FD" w:rsidRDefault="006F58A1">
      <w:pPr>
        <w:ind w:firstLineChars="200" w:firstLine="562"/>
        <w:rPr>
          <w:rFonts w:asciiTheme="minorEastAsia" w:hAnsiTheme="minorEastAsia"/>
          <w:b/>
          <w:bCs/>
          <w:sz w:val="28"/>
          <w:szCs w:val="28"/>
        </w:rPr>
      </w:pPr>
      <w:r w:rsidRPr="006F58A1">
        <w:rPr>
          <w:rFonts w:asciiTheme="minorEastAsia" w:hAnsiTheme="minorEastAsia" w:hint="eastAsia"/>
          <w:b/>
          <w:bCs/>
          <w:sz w:val="28"/>
          <w:szCs w:val="28"/>
        </w:rPr>
        <w:t>提示</w:t>
      </w:r>
      <w:r w:rsidRPr="006F58A1">
        <w:rPr>
          <w:rFonts w:asciiTheme="minorEastAsia" w:hAnsiTheme="minorEastAsia"/>
          <w:b/>
          <w:bCs/>
          <w:sz w:val="28"/>
          <w:szCs w:val="28"/>
        </w:rPr>
        <w:t>：</w:t>
      </w:r>
    </w:p>
    <w:p w:rsidR="006F58A1" w:rsidRDefault="006F58A1" w:rsidP="006F58A1">
      <w:pPr>
        <w:autoSpaceDE w:val="0"/>
        <w:autoSpaceDN w:val="0"/>
        <w:adjustRightInd w:val="0"/>
        <w:spacing w:line="400" w:lineRule="exact"/>
        <w:ind w:firstLine="480"/>
        <w:rPr>
          <w:rFonts w:asciiTheme="minorEastAsia" w:hAnsiTheme="minorEastAsia" w:cs="Times New Roman"/>
          <w:kern w:val="0"/>
          <w:sz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考生空间</w:t>
      </w:r>
      <w:r w:rsidRPr="006F58A1">
        <w:rPr>
          <w:rFonts w:asciiTheme="minorEastAsia" w:hAnsiTheme="minorEastAsia" w:hint="eastAsia"/>
          <w:b/>
          <w:bCs/>
          <w:sz w:val="24"/>
        </w:rPr>
        <w:t>（</w:t>
      </w:r>
      <w:r w:rsidRPr="006F58A1">
        <w:rPr>
          <w:rFonts w:asciiTheme="minorEastAsia" w:hAnsiTheme="minorEastAsia" w:cs="Times New Roman"/>
          <w:kern w:val="0"/>
          <w:sz w:val="24"/>
          <w:lang w:val="zh-CN"/>
        </w:rPr>
        <w:t>湖南省高等教育自学考试自助服务系统</w:t>
      </w:r>
      <w:r w:rsidRPr="006F58A1">
        <w:rPr>
          <w:rFonts w:asciiTheme="minorEastAsia" w:hAnsiTheme="minorEastAsia" w:cs="Times New Roman" w:hint="eastAsia"/>
          <w:kern w:val="0"/>
          <w:sz w:val="24"/>
        </w:rPr>
        <w:t>）</w:t>
      </w:r>
      <w:r w:rsidRPr="006F58A1">
        <w:rPr>
          <w:rFonts w:asciiTheme="minorEastAsia" w:hAnsiTheme="minorEastAsia" w:cs="Times New Roman"/>
          <w:kern w:val="0"/>
          <w:sz w:val="24"/>
        </w:rPr>
        <w:t>：</w:t>
      </w:r>
      <w:hyperlink r:id="rId7" w:history="1">
        <w:r w:rsidRPr="009B3A51">
          <w:rPr>
            <w:rStyle w:val="a3"/>
            <w:rFonts w:asciiTheme="minorEastAsia" w:hAnsiTheme="minorEastAsia" w:cs="Times New Roman"/>
            <w:kern w:val="0"/>
            <w:sz w:val="28"/>
          </w:rPr>
          <w:t>https://zikao.hneao.cn/net/#</w:t>
        </w:r>
      </w:hyperlink>
    </w:p>
    <w:p w:rsidR="006F58A1" w:rsidRPr="006F58A1" w:rsidRDefault="006F58A1" w:rsidP="006F58A1">
      <w:pPr>
        <w:autoSpaceDE w:val="0"/>
        <w:autoSpaceDN w:val="0"/>
        <w:adjustRightInd w:val="0"/>
        <w:spacing w:line="400" w:lineRule="exact"/>
        <w:ind w:firstLine="480"/>
        <w:rPr>
          <w:rFonts w:ascii="Times New Roman" w:eastAsia="宋体" w:hAnsi="Times New Roman" w:cs="Times New Roman" w:hint="eastAsia"/>
          <w:kern w:val="0"/>
          <w:sz w:val="24"/>
        </w:rPr>
      </w:pPr>
    </w:p>
    <w:p w:rsidR="009433FD" w:rsidRDefault="006F58A1">
      <w:pPr>
        <w:ind w:firstLineChars="200" w:firstLine="562"/>
        <w:rPr>
          <w:rFonts w:asciiTheme="minorEastAsia" w:hAnsiTheme="minorEastAsia"/>
          <w:sz w:val="28"/>
          <w:szCs w:val="28"/>
        </w:rPr>
      </w:pPr>
      <w:r w:rsidRPr="006F58A1">
        <w:rPr>
          <w:rFonts w:asciiTheme="minorEastAsia" w:hAnsiTheme="minorEastAsia" w:hint="eastAsia"/>
          <w:b/>
          <w:bCs/>
          <w:sz w:val="28"/>
          <w:szCs w:val="28"/>
        </w:rPr>
        <w:t>通知</w:t>
      </w:r>
      <w:r w:rsidRPr="006F58A1">
        <w:rPr>
          <w:rFonts w:asciiTheme="minorEastAsia" w:hAnsiTheme="minorEastAsia"/>
          <w:b/>
          <w:bCs/>
          <w:sz w:val="28"/>
          <w:szCs w:val="28"/>
        </w:rPr>
        <w:t>网站：</w:t>
      </w:r>
      <w:hyperlink r:id="rId8" w:history="1">
        <w:r w:rsidRPr="009B3A51">
          <w:rPr>
            <w:rStyle w:val="a3"/>
            <w:rFonts w:asciiTheme="minorEastAsia" w:hAnsiTheme="minorEastAsia"/>
            <w:sz w:val="28"/>
            <w:szCs w:val="28"/>
          </w:rPr>
          <w:t>http://www.zgz456.com/tz/</w:t>
        </w:r>
      </w:hyperlink>
    </w:p>
    <w:p w:rsidR="006F58A1" w:rsidRPr="006F58A1" w:rsidRDefault="006F58A1">
      <w:pPr>
        <w:ind w:firstLineChars="200" w:firstLine="562"/>
        <w:rPr>
          <w:rFonts w:asciiTheme="minorEastAsia" w:hAnsiTheme="minorEastAsia" w:hint="eastAsia"/>
          <w:b/>
          <w:bCs/>
          <w:sz w:val="28"/>
          <w:szCs w:val="28"/>
        </w:rPr>
      </w:pPr>
    </w:p>
    <w:p w:rsidR="009433FD" w:rsidRDefault="006F58A1">
      <w:pPr>
        <w:ind w:firstLineChars="200" w:firstLine="562"/>
        <w:rPr>
          <w:rFonts w:asciiTheme="minorEastAsia" w:hAnsiTheme="minorEastAsia"/>
          <w:sz w:val="28"/>
          <w:szCs w:val="28"/>
        </w:rPr>
      </w:pPr>
      <w:r w:rsidRPr="006F58A1">
        <w:rPr>
          <w:rFonts w:asciiTheme="minorEastAsia" w:hAnsiTheme="minorEastAsia" w:hint="eastAsia"/>
          <w:b/>
          <w:bCs/>
          <w:sz w:val="28"/>
          <w:szCs w:val="28"/>
        </w:rPr>
        <w:t>复习</w:t>
      </w:r>
      <w:r w:rsidRPr="006F58A1">
        <w:rPr>
          <w:rFonts w:asciiTheme="minorEastAsia" w:hAnsiTheme="minorEastAsia"/>
          <w:b/>
          <w:bCs/>
          <w:sz w:val="28"/>
          <w:szCs w:val="28"/>
        </w:rPr>
        <w:t>资料：</w:t>
      </w:r>
      <w:hyperlink r:id="rId9" w:history="1">
        <w:r w:rsidRPr="009B3A51">
          <w:rPr>
            <w:rStyle w:val="a3"/>
            <w:rFonts w:asciiTheme="minorEastAsia" w:hAnsiTheme="minorEastAsia"/>
            <w:sz w:val="28"/>
            <w:szCs w:val="28"/>
          </w:rPr>
          <w:t>http://zgz456.ys168.com/</w:t>
        </w:r>
      </w:hyperlink>
    </w:p>
    <w:p w:rsidR="006F58A1" w:rsidRPr="006F58A1" w:rsidRDefault="006F58A1">
      <w:pPr>
        <w:ind w:firstLineChars="200" w:firstLine="562"/>
        <w:rPr>
          <w:rFonts w:asciiTheme="minorEastAsia" w:hAnsiTheme="minorEastAsia" w:hint="eastAsia"/>
          <w:b/>
          <w:bCs/>
          <w:sz w:val="28"/>
          <w:szCs w:val="28"/>
        </w:rPr>
      </w:pPr>
    </w:p>
    <w:p w:rsidR="00666694" w:rsidRDefault="00671D0A">
      <w:pPr>
        <w:ind w:firstLineChars="200" w:firstLine="602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lastRenderedPageBreak/>
        <w:t>三、其他说明</w:t>
      </w:r>
    </w:p>
    <w:p w:rsidR="00F67EA5" w:rsidRDefault="00671D0A" w:rsidP="00F67EA5">
      <w:pPr>
        <w:ind w:firstLineChars="200" w:firstLine="600"/>
        <w:jc w:val="left"/>
        <w:rPr>
          <w:noProof/>
          <w:sz w:val="30"/>
          <w:szCs w:val="30"/>
        </w:rPr>
      </w:pPr>
      <w:r>
        <w:rPr>
          <w:rFonts w:hint="eastAsia"/>
          <w:sz w:val="30"/>
          <w:szCs w:val="30"/>
        </w:rPr>
        <w:t>1.</w:t>
      </w:r>
      <w:r>
        <w:rPr>
          <w:rFonts w:hint="eastAsia"/>
          <w:sz w:val="30"/>
          <w:szCs w:val="30"/>
        </w:rPr>
        <w:t>体温监测登记表</w:t>
      </w:r>
      <w:r w:rsidR="00F67EA5">
        <w:rPr>
          <w:rFonts w:hint="eastAsia"/>
          <w:sz w:val="30"/>
          <w:szCs w:val="30"/>
        </w:rPr>
        <w:t>如下</w:t>
      </w:r>
      <w:r w:rsidR="00F67EA5">
        <w:rPr>
          <w:sz w:val="30"/>
          <w:szCs w:val="30"/>
        </w:rPr>
        <w:t>，本次考多少科次，就填多少张</w:t>
      </w:r>
      <w:r>
        <w:rPr>
          <w:rFonts w:hint="eastAsia"/>
          <w:sz w:val="30"/>
          <w:szCs w:val="30"/>
        </w:rPr>
        <w:t>。</w:t>
      </w:r>
    </w:p>
    <w:p w:rsidR="009433FD" w:rsidRDefault="009433FD" w:rsidP="009433FD">
      <w:pPr>
        <w:jc w:val="center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6228715" cy="8334375"/>
            <wp:effectExtent l="0" t="0" r="635" b="9525"/>
            <wp:docPr id="8" name="图片 8" descr="d:\Users\Administrator\Desktop\防疫体温检测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Administrator\Desktop\防疫体温检测表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5" t="6897" b="8719"/>
                    <a:stretch/>
                  </pic:blipFill>
                  <pic:spPr bwMode="auto">
                    <a:xfrm>
                      <a:off x="0" y="0"/>
                      <a:ext cx="6235851" cy="8343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67EA5" w:rsidRDefault="00F67EA5" w:rsidP="009433FD">
      <w:pPr>
        <w:jc w:val="center"/>
        <w:rPr>
          <w:sz w:val="30"/>
          <w:szCs w:val="30"/>
        </w:rPr>
      </w:pPr>
    </w:p>
    <w:p w:rsidR="00666694" w:rsidRDefault="00671D0A">
      <w:pPr>
        <w:numPr>
          <w:ilvl w:val="0"/>
          <w:numId w:val="1"/>
        </w:num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lastRenderedPageBreak/>
        <w:t>生成健康码具体操作流程。</w:t>
      </w:r>
    </w:p>
    <w:p w:rsidR="00666694" w:rsidRDefault="00671D0A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关注“湖南省居民健康卡”公众号—点“＋”申领电子健康卡—填写个人基本信息—生成健康码</w:t>
      </w:r>
    </w:p>
    <w:p w:rsidR="00666694" w:rsidRDefault="00671D0A">
      <w:pPr>
        <w:rPr>
          <w:sz w:val="30"/>
          <w:szCs w:val="30"/>
        </w:rPr>
      </w:pPr>
      <w:r>
        <w:rPr>
          <w:noProof/>
          <w:color w:val="C00000"/>
        </w:rPr>
        <w:drawing>
          <wp:inline distT="0" distB="0" distL="114300" distR="114300">
            <wp:extent cx="1685290" cy="3467735"/>
            <wp:effectExtent l="0" t="0" r="3810" b="12065"/>
            <wp:docPr id="3" name="图片 3" descr="39e23005916b7aa6e9763f575a48d0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9e23005916b7aa6e9763f575a48d0f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85290" cy="3467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C00000"/>
        </w:rPr>
        <w:drawing>
          <wp:inline distT="0" distB="0" distL="114300" distR="114300">
            <wp:extent cx="1564005" cy="3486150"/>
            <wp:effectExtent l="0" t="0" r="10795" b="6350"/>
            <wp:docPr id="4" name="图片 4" descr="150c7992aa2f7ed9b2a93b3272266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50c7992aa2f7ed9b2a93b3272266ec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64005" cy="3486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C00000"/>
        </w:rPr>
        <w:drawing>
          <wp:inline distT="0" distB="0" distL="114300" distR="114300">
            <wp:extent cx="1684655" cy="3510280"/>
            <wp:effectExtent l="0" t="0" r="4445" b="7620"/>
            <wp:docPr id="5" name="图片 5" descr="20dbfb6923b6effa9f2834c86ae4e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0dbfb6923b6effa9f2834c86ae4e1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84655" cy="3510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C00000"/>
        </w:rPr>
        <w:drawing>
          <wp:inline distT="0" distB="0" distL="114300" distR="114300">
            <wp:extent cx="1513840" cy="3529965"/>
            <wp:effectExtent l="0" t="0" r="10160" b="635"/>
            <wp:docPr id="2" name="图片 2" descr="454b0cce8fe3a790e3b9bb7cb19ebf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54b0cce8fe3a790e3b9bb7cb19ebf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13840" cy="3529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6694" w:rsidRDefault="00666694">
      <w:pPr>
        <w:ind w:firstLineChars="200" w:firstLine="600"/>
        <w:rPr>
          <w:sz w:val="30"/>
          <w:szCs w:val="30"/>
        </w:rPr>
      </w:pPr>
    </w:p>
    <w:p w:rsidR="006F58A1" w:rsidRDefault="006F58A1">
      <w:pPr>
        <w:ind w:firstLineChars="200" w:firstLine="600"/>
        <w:rPr>
          <w:rFonts w:hint="eastAsia"/>
          <w:sz w:val="30"/>
          <w:szCs w:val="30"/>
        </w:rPr>
      </w:pPr>
    </w:p>
    <w:p w:rsidR="00666694" w:rsidRPr="00F67EA5" w:rsidRDefault="00671D0A" w:rsidP="006F58A1">
      <w:pPr>
        <w:autoSpaceDE w:val="0"/>
        <w:autoSpaceDN w:val="0"/>
        <w:adjustRightInd w:val="0"/>
        <w:ind w:firstLine="482"/>
        <w:rPr>
          <w:color w:val="FF0000"/>
          <w:sz w:val="30"/>
          <w:szCs w:val="30"/>
        </w:rPr>
      </w:pPr>
      <w:r w:rsidRPr="00F67EA5">
        <w:rPr>
          <w:rFonts w:hint="eastAsia"/>
          <w:color w:val="FF0000"/>
          <w:sz w:val="30"/>
          <w:szCs w:val="30"/>
        </w:rPr>
        <w:t>3.</w:t>
      </w:r>
      <w:r w:rsidRPr="00F67EA5">
        <w:rPr>
          <w:rFonts w:hint="eastAsia"/>
          <w:color w:val="FF0000"/>
          <w:sz w:val="30"/>
          <w:szCs w:val="30"/>
        </w:rPr>
        <w:t>考生可以</w:t>
      </w:r>
      <w:r w:rsidR="00F67EA5" w:rsidRPr="00F67EA5">
        <w:rPr>
          <w:rFonts w:hint="eastAsia"/>
          <w:color w:val="FF0000"/>
          <w:sz w:val="30"/>
          <w:szCs w:val="30"/>
        </w:rPr>
        <w:t>在</w:t>
      </w:r>
      <w:r w:rsidR="00F67EA5" w:rsidRPr="00F67EA5">
        <w:rPr>
          <w:rFonts w:hint="eastAsia"/>
          <w:color w:val="FF0000"/>
          <w:sz w:val="30"/>
          <w:szCs w:val="30"/>
        </w:rPr>
        <w:t>10</w:t>
      </w:r>
      <w:r w:rsidR="00F67EA5" w:rsidRPr="00F67EA5">
        <w:rPr>
          <w:rFonts w:hint="eastAsia"/>
          <w:color w:val="FF0000"/>
          <w:sz w:val="30"/>
          <w:szCs w:val="30"/>
        </w:rPr>
        <w:t>月</w:t>
      </w:r>
      <w:r w:rsidR="00F67EA5" w:rsidRPr="00F67EA5">
        <w:rPr>
          <w:rFonts w:hint="eastAsia"/>
          <w:color w:val="FF0000"/>
          <w:sz w:val="30"/>
          <w:szCs w:val="30"/>
        </w:rPr>
        <w:t>5</w:t>
      </w:r>
      <w:r w:rsidR="00F67EA5" w:rsidRPr="00F67EA5">
        <w:rPr>
          <w:rFonts w:hint="eastAsia"/>
          <w:color w:val="FF0000"/>
          <w:sz w:val="30"/>
          <w:szCs w:val="30"/>
        </w:rPr>
        <w:t>日</w:t>
      </w:r>
      <w:r w:rsidR="00F67EA5" w:rsidRPr="00F67EA5">
        <w:rPr>
          <w:color w:val="FF0000"/>
          <w:sz w:val="30"/>
          <w:szCs w:val="30"/>
        </w:rPr>
        <w:t>后登录考生空间</w:t>
      </w:r>
      <w:hyperlink r:id="rId15" w:history="1">
        <w:r w:rsidR="006F58A1" w:rsidRPr="009B3A51">
          <w:rPr>
            <w:rStyle w:val="a3"/>
            <w:rFonts w:asciiTheme="minorEastAsia" w:hAnsiTheme="minorEastAsia" w:cs="Times New Roman"/>
            <w:kern w:val="0"/>
            <w:sz w:val="28"/>
          </w:rPr>
          <w:t>https://zikao.hneao.cn/net/#</w:t>
        </w:r>
      </w:hyperlink>
      <w:r w:rsidR="00F67EA5" w:rsidRPr="00F67EA5">
        <w:rPr>
          <w:color w:val="FF0000"/>
          <w:sz w:val="30"/>
          <w:szCs w:val="30"/>
        </w:rPr>
        <w:t>，关注一下准考证是否可以</w:t>
      </w:r>
      <w:r w:rsidR="00F67EA5" w:rsidRPr="00F67EA5">
        <w:rPr>
          <w:rFonts w:hint="eastAsia"/>
          <w:color w:val="FF0000"/>
          <w:sz w:val="30"/>
          <w:szCs w:val="30"/>
        </w:rPr>
        <w:t>打印</w:t>
      </w:r>
      <w:r w:rsidR="00F67EA5" w:rsidRPr="00F67EA5">
        <w:rPr>
          <w:color w:val="FF0000"/>
          <w:sz w:val="30"/>
          <w:szCs w:val="30"/>
        </w:rPr>
        <w:t>。</w:t>
      </w:r>
      <w:r w:rsidR="00F67EA5" w:rsidRPr="00F67EA5">
        <w:rPr>
          <w:rFonts w:hint="eastAsia"/>
          <w:color w:val="FF0000"/>
          <w:sz w:val="30"/>
          <w:szCs w:val="30"/>
        </w:rPr>
        <w:t>然后</w:t>
      </w:r>
      <w:r w:rsidRPr="00F67EA5">
        <w:rPr>
          <w:rFonts w:hint="eastAsia"/>
          <w:color w:val="FF0000"/>
          <w:sz w:val="30"/>
          <w:szCs w:val="30"/>
        </w:rPr>
        <w:t>根据准考证上的考点</w:t>
      </w:r>
      <w:bookmarkStart w:id="0" w:name="_GoBack"/>
      <w:bookmarkEnd w:id="0"/>
      <w:r w:rsidRPr="00F67EA5">
        <w:rPr>
          <w:rFonts w:hint="eastAsia"/>
          <w:color w:val="FF0000"/>
          <w:sz w:val="30"/>
          <w:szCs w:val="30"/>
        </w:rPr>
        <w:t>信息购买车票和预定酒店。</w:t>
      </w:r>
    </w:p>
    <w:sectPr w:rsidR="00666694" w:rsidRPr="00F67EA5">
      <w:pgSz w:w="11906" w:h="16838"/>
      <w:pgMar w:top="720" w:right="720" w:bottom="720" w:left="720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9B976DD9"/>
    <w:multiLevelType w:val="singleLevel"/>
    <w:tmpl w:val="9B976DD9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694"/>
    <w:rsid w:val="00666694"/>
    <w:rsid w:val="00671D0A"/>
    <w:rsid w:val="006F58A1"/>
    <w:rsid w:val="009433FD"/>
    <w:rsid w:val="00F67EA5"/>
    <w:rsid w:val="05B859FF"/>
    <w:rsid w:val="0618600F"/>
    <w:rsid w:val="071A5F8A"/>
    <w:rsid w:val="096A5947"/>
    <w:rsid w:val="0F03513C"/>
    <w:rsid w:val="1649597A"/>
    <w:rsid w:val="19AC30B1"/>
    <w:rsid w:val="1FF14E53"/>
    <w:rsid w:val="206B2297"/>
    <w:rsid w:val="221B554B"/>
    <w:rsid w:val="22DF526A"/>
    <w:rsid w:val="273E5EB7"/>
    <w:rsid w:val="2B2D24FF"/>
    <w:rsid w:val="3066262E"/>
    <w:rsid w:val="31543743"/>
    <w:rsid w:val="32310C53"/>
    <w:rsid w:val="32991E81"/>
    <w:rsid w:val="39F23352"/>
    <w:rsid w:val="3DA45814"/>
    <w:rsid w:val="42870A4B"/>
    <w:rsid w:val="43D246B3"/>
    <w:rsid w:val="497460E8"/>
    <w:rsid w:val="510B68E2"/>
    <w:rsid w:val="540D3684"/>
    <w:rsid w:val="5C293D93"/>
    <w:rsid w:val="61AC5816"/>
    <w:rsid w:val="68584BA6"/>
    <w:rsid w:val="6F1406C1"/>
    <w:rsid w:val="6FF4461D"/>
    <w:rsid w:val="70D108EB"/>
    <w:rsid w:val="70E40EC9"/>
    <w:rsid w:val="79AA5A32"/>
    <w:rsid w:val="7B3A1CD3"/>
    <w:rsid w:val="7D63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7B9D83B-53B7-43C5-95D4-81AB12EA5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58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gz456.com/tz/" TargetMode="Externa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hyperlink" Target="https://zikao.hneao.cn/net/#" TargetMode="Externa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yperlink" Target="https://zikao.hneao.cn/net/#" TargetMode="Externa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zgz456.ys168.com/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141</Words>
  <Characters>810</Characters>
  <Application>Microsoft Office Word</Application>
  <DocSecurity>0</DocSecurity>
  <Lines>6</Lines>
  <Paragraphs>1</Paragraphs>
  <ScaleCrop>false</ScaleCrop>
  <Company>china</Company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2021-09-29T03:36:00Z</dcterms:created>
  <dcterms:modified xsi:type="dcterms:W3CDTF">2021-09-29T03:48:00Z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